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 w14:paraId="00000019">
      <w:pPr>
        <w:spacing w:before="280" w:after="280" w:line="240" w:lineRule="auto"/>
        <w:rPr>
          <w:b/>
          <w:u w:val="single"/>
        </w:rPr>
      </w:pPr>
      <w:bookmarkStart w:id="0" w:name="_heading=h.gjdgxs" w:colFirst="0" w:colLast="0"/>
      <w:r>
        <w:rPr>
          <w:b/>
          <w:u w:val="single"/>
          <w:rtl w:val="0"/>
        </w:rPr>
        <w:t>The Value a Marketing Professional Brings to Your Digital Advertising Strategy</w:t>
      </w:r>
    </w:p>
    <w:p w14:paraId="0000001A">
      <w:pPr>
        <w:spacing w:before="280" w:after="280" w:line="240" w:lineRule="auto"/>
      </w:pPr>
      <w:r>
        <w:rPr>
          <w:rtl w:val="0"/>
        </w:rPr>
        <w:t>In today's digital world, businesses that don't invest in digital advertising risk getting lost in the crowd. With countless companies vying for attention online, standing out and reaching potential customers can be challenging. Digital advertising is essential to remain competitive, but it requires expertise and knowledge to navigate successfully. This post will discuss the value marketing professionals bring to your digital advertising strategy.</w:t>
      </w:r>
    </w:p>
    <w:p w14:paraId="0000001B">
      <w:pPr>
        <w:spacing w:before="280" w:after="280" w:line="240" w:lineRule="auto"/>
        <w:rPr>
          <w:b/>
        </w:rPr>
      </w:pPr>
      <w:r>
        <w:rPr>
          <w:b/>
          <w:rtl w:val="0"/>
        </w:rPr>
        <w:t>The Problems Businesses Face</w:t>
      </w:r>
    </w:p>
    <w:p w14:paraId="0000001C">
      <w:pPr>
        <w:spacing w:before="280" w:after="280" w:line="240" w:lineRule="auto"/>
      </w:pPr>
      <w:r>
        <w:rPr>
          <w:rtl w:val="0"/>
        </w:rPr>
        <w:t>Businesses face many challenges when developing a digital advertising strategy. Understanding what will work best for your business requires in-depth knowledge of the advertising platforms, experience with targeting the right audience, expertise in creating compelling ad content, and monitoring and analysing campaign performance.</w:t>
      </w:r>
    </w:p>
    <w:p w14:paraId="0000001D">
      <w:pPr>
        <w:spacing w:before="280" w:after="280" w:line="240" w:lineRule="auto"/>
      </w:pPr>
      <w:r>
        <w:rPr>
          <w:rtl w:val="0"/>
        </w:rPr>
        <w:t>If you attempt a DIY approach to advertising, you're likely to make costly errors unintentionally, leading to wasted resources, lost customers, and even legal issues.</w:t>
      </w:r>
    </w:p>
    <w:p w14:paraId="0000001E">
      <w:pPr>
        <w:spacing w:before="280" w:after="280" w:line="240" w:lineRule="auto"/>
        <w:rPr>
          <w:b/>
        </w:rPr>
      </w:pPr>
      <w:r>
        <w:rPr>
          <w:b/>
          <w:rtl w:val="0"/>
        </w:rPr>
        <w:t>The Value of Hiring a Marketing Professional</w:t>
      </w:r>
    </w:p>
    <w:p w14:paraId="0000001F">
      <w:pPr>
        <w:spacing w:before="280" w:after="280" w:line="240" w:lineRule="auto"/>
      </w:pPr>
      <w:r>
        <w:rPr>
          <w:rtl w:val="0"/>
        </w:rPr>
        <w:t>Marketing professionals play a crucial role in developing a successful digital advertising campaign. They bring valuable skills and expertise to help you develop solid strategies, create compelling ad campaigns, and achieve your business goals.</w:t>
      </w:r>
    </w:p>
    <w:p w14:paraId="00000020">
      <w:pPr>
        <w:spacing w:before="280" w:after="280" w:line="240" w:lineRule="auto"/>
      </w:pPr>
      <w:r>
        <w:rPr>
          <w:rtl w:val="0"/>
        </w:rPr>
        <w:t>The following examples highlight the value of partnering with a marketing professional:</w:t>
      </w:r>
    </w:p>
    <w:p w14:paraId="00000021">
      <w:pPr>
        <w:numPr>
          <w:ilvl w:val="1"/>
          <w:numId w:val="1"/>
        </w:numPr>
        <w:spacing w:before="280" w:after="0" w:line="240" w:lineRule="auto"/>
        <w:ind w:left="1440" w:hanging="360"/>
        <w:rPr>
          <w:rFonts w:ascii="Calibri" w:hAnsi="Calibri" w:eastAsia="Calibri" w:cs="Calibri"/>
        </w:rPr>
      </w:pPr>
      <w:r>
        <w:rPr>
          <w:rtl w:val="0"/>
        </w:rPr>
        <w:t xml:space="preserve">In 2020, </w:t>
      </w:r>
      <w:r>
        <w:rPr>
          <w:i/>
          <w:rtl w:val="0"/>
        </w:rPr>
        <w:t>Tailored For You Travel</w:t>
      </w:r>
      <w:r>
        <w:rPr>
          <w:rtl w:val="0"/>
        </w:rPr>
        <w:t xml:space="preserve"> partnered with a marketing professional to enhance their digital advertising strategy. By developing a targeted ad campaign, they increased website traffic by 65%, driving significant revenue growth over the following year.</w:t>
      </w:r>
    </w:p>
    <w:p w14:paraId="00000022">
      <w:pPr>
        <w:numPr>
          <w:ilvl w:val="1"/>
          <w:numId w:val="1"/>
        </w:numPr>
        <w:spacing w:after="280" w:line="240" w:lineRule="auto"/>
        <w:ind w:left="1440" w:hanging="360"/>
        <w:rPr>
          <w:rFonts w:ascii="Calibri" w:hAnsi="Calibri" w:eastAsia="Calibri" w:cs="Calibri"/>
        </w:rPr>
      </w:pPr>
      <w:r>
        <w:rPr>
          <w:rtl w:val="0"/>
        </w:rPr>
        <w:t xml:space="preserve">In 2019, </w:t>
      </w:r>
      <w:r>
        <w:rPr>
          <w:i/>
          <w:rtl w:val="0"/>
        </w:rPr>
        <w:t>The Cheeky Project</w:t>
      </w:r>
      <w:r>
        <w:rPr>
          <w:rtl w:val="0"/>
        </w:rPr>
        <w:t xml:space="preserve"> in Sydney hired a marketing professional to develop a content marketing strategy, which resulted in a 35% increase in website traffic and a 20% increase in revenue.</w:t>
      </w:r>
    </w:p>
    <w:p w14:paraId="00000023">
      <w:pPr>
        <w:spacing w:after="0" w:line="276" w:lineRule="auto"/>
        <w:rPr>
          <w:b/>
        </w:rPr>
      </w:pPr>
      <w:r>
        <w:rPr>
          <w:b/>
          <w:rtl w:val="0"/>
        </w:rPr>
        <w:t>Did you know…?</w:t>
      </w:r>
    </w:p>
    <w:p w14:paraId="00000024">
      <w:pPr>
        <w:spacing w:after="0" w:line="276" w:lineRule="auto"/>
        <w:rPr>
          <w:b/>
        </w:rPr>
      </w:pPr>
    </w:p>
    <w:p w14:paraId="00000025">
      <w:pPr>
        <w:keepNext/>
        <w:widowControl/>
        <w:numPr>
          <w:ilvl w:val="0"/>
          <w:numId w:val="2"/>
        </w:numPr>
        <w:spacing w:before="0" w:after="0" w:line="240" w:lineRule="auto"/>
        <w:ind w:left="720" w:hanging="360"/>
      </w:pPr>
      <w:r>
        <w:rPr>
          <w:rtl w:val="0"/>
        </w:rPr>
        <w:t>According to a survey conducted by The Manifest, 71% of small businesses plan to increase their digital marketing spend.</w:t>
      </w:r>
    </w:p>
    <w:p w14:paraId="00000026">
      <w:pPr>
        <w:keepNext/>
        <w:widowControl/>
        <w:numPr>
          <w:ilvl w:val="0"/>
          <w:numId w:val="2"/>
        </w:numPr>
        <w:spacing w:before="0" w:after="0" w:line="240" w:lineRule="auto"/>
        <w:ind w:left="720" w:hanging="360"/>
      </w:pPr>
      <w:r>
        <w:rPr>
          <w:rtl w:val="0"/>
        </w:rPr>
        <w:t>According to Deloitte's Global Marketing Trends report, marketing professionals who invest in customer experience can see a 3-4x increase in customer acquisition rates.</w:t>
      </w:r>
    </w:p>
    <w:p w14:paraId="00000027">
      <w:pPr>
        <w:keepNext/>
        <w:widowControl/>
        <w:numPr>
          <w:ilvl w:val="0"/>
          <w:numId w:val="2"/>
        </w:numPr>
        <w:spacing w:before="0" w:after="0" w:line="240" w:lineRule="auto"/>
        <w:ind w:left="720" w:hanging="360"/>
      </w:pPr>
      <w:r>
        <w:rPr>
          <w:rtl w:val="0"/>
        </w:rPr>
        <w:t>Hiring a marketing professional can increase your website traffic by 200% (Marketing Professionals Association).</w:t>
      </w:r>
    </w:p>
    <w:p w14:paraId="00000028">
      <w:pPr>
        <w:keepNext/>
        <w:widowControl/>
        <w:numPr>
          <w:ilvl w:val="0"/>
          <w:numId w:val="2"/>
        </w:numPr>
        <w:spacing w:before="0" w:after="0" w:line="240" w:lineRule="auto"/>
        <w:ind w:left="720" w:hanging="360"/>
      </w:pPr>
      <w:r>
        <w:rPr>
          <w:rtl w:val="0"/>
        </w:rPr>
        <w:t>Businesses leveraging professional marketing expertise have seen a 60% boost in their brand's social media engagement (Australian Digital Marketing Report).</w:t>
      </w:r>
    </w:p>
    <w:p w14:paraId="00000029">
      <w:pPr>
        <w:keepNext/>
        <w:widowControl/>
        <w:numPr>
          <w:ilvl w:val="0"/>
          <w:numId w:val="2"/>
        </w:numPr>
        <w:spacing w:before="0" w:after="0" w:line="240" w:lineRule="auto"/>
        <w:ind w:left="720" w:hanging="360"/>
      </w:pPr>
      <w:r>
        <w:rPr>
          <w:rtl w:val="0"/>
        </w:rPr>
        <w:t>Companies that invest in professional marketing services have experienced an average ROI of 300% (Sydney Marketing Review).</w:t>
      </w:r>
    </w:p>
    <w:p w14:paraId="6F3DBE07">
      <w:pPr>
        <w:spacing w:after="0" w:line="276" w:lineRule="auto"/>
        <w:rPr>
          <w:b/>
          <w:rtl w:val="0"/>
        </w:rPr>
      </w:pPr>
    </w:p>
    <w:p w14:paraId="7C487F7A">
      <w:pPr>
        <w:spacing w:after="0" w:line="276" w:lineRule="auto"/>
        <w:rPr>
          <w:b/>
          <w:rtl w:val="0"/>
        </w:rPr>
      </w:pPr>
    </w:p>
    <w:p w14:paraId="6402099F">
      <w:pPr>
        <w:spacing w:after="0" w:line="276" w:lineRule="auto"/>
        <w:rPr>
          <w:b/>
          <w:rtl w:val="0"/>
        </w:rPr>
      </w:pPr>
    </w:p>
    <w:p w14:paraId="0000002A">
      <w:pPr>
        <w:spacing w:after="0" w:line="276" w:lineRule="auto"/>
        <w:rPr>
          <w:b/>
        </w:rPr>
      </w:pPr>
      <w:r>
        <w:rPr>
          <w:b/>
          <w:rtl w:val="0"/>
        </w:rPr>
        <w:t>FAQS:</w:t>
      </w:r>
    </w:p>
    <w:p w14:paraId="0000002B">
      <w:pPr>
        <w:spacing w:after="0" w:line="276" w:lineRule="auto"/>
        <w:rPr>
          <w:b/>
        </w:rPr>
      </w:pPr>
    </w:p>
    <w:p w14:paraId="0000002C">
      <w:pPr>
        <w:numPr>
          <w:ilvl w:val="0"/>
          <w:numId w:val="3"/>
        </w:numPr>
        <w:spacing w:before="0" w:after="0" w:line="240" w:lineRule="auto"/>
        <w:ind w:left="720" w:hanging="360"/>
      </w:pPr>
      <w:r>
        <w:rPr>
          <w:b/>
          <w:rtl w:val="0"/>
        </w:rPr>
        <w:t>How much does it cost to hire a marketing professional?</w:t>
      </w:r>
    </w:p>
    <w:p w14:paraId="0000002D">
      <w:pPr>
        <w:spacing w:before="0" w:after="0" w:line="240" w:lineRule="auto"/>
        <w:rPr>
          <w:b/>
        </w:rPr>
      </w:pPr>
    </w:p>
    <w:p w14:paraId="0000002E">
      <w:pPr>
        <w:spacing w:before="0" w:after="0" w:line="240" w:lineRule="auto"/>
        <w:ind w:left="720" w:firstLine="0"/>
      </w:pPr>
      <w:r>
        <w:rPr>
          <w:rtl w:val="0"/>
        </w:rPr>
        <w:t xml:space="preserve"> The cost of hiring a marketing professional can vary depending on the scope of work and the agency or freelancer's fee structure. However, the return on investment for successful advertising campaigns can make the initial investment well worth it.</w:t>
      </w:r>
    </w:p>
    <w:p w14:paraId="0000002F">
      <w:pPr>
        <w:spacing w:before="0" w:after="0" w:line="240" w:lineRule="auto"/>
      </w:pPr>
    </w:p>
    <w:p w14:paraId="00000030">
      <w:pPr>
        <w:numPr>
          <w:ilvl w:val="0"/>
          <w:numId w:val="3"/>
        </w:numPr>
        <w:spacing w:before="0" w:after="0" w:line="240" w:lineRule="auto"/>
        <w:ind w:left="720" w:hanging="360"/>
      </w:pPr>
      <w:r>
        <w:rPr>
          <w:b/>
          <w:rtl w:val="0"/>
        </w:rPr>
        <w:t>What credentials should I look for when hiring a marketing professional?</w:t>
      </w:r>
    </w:p>
    <w:p w14:paraId="00000031">
      <w:pPr>
        <w:spacing w:before="0" w:after="0" w:line="240" w:lineRule="auto"/>
        <w:ind w:left="720" w:firstLine="0"/>
      </w:pPr>
      <w:r>
        <w:rPr>
          <w:rtl w:val="0"/>
        </w:rPr>
        <w:br w:type="textWrapping"/>
      </w:r>
      <w:r>
        <w:rPr>
          <w:rtl w:val="0"/>
        </w:rPr>
        <w:t xml:space="preserve"> Look for marketing professionals with a proven track record of success in developing digital advertising campaigns within your industry. Ensure they are knowledgeable about the latest advertising platforms and marketing strategies.</w:t>
      </w:r>
    </w:p>
    <w:p w14:paraId="00000032">
      <w:pPr>
        <w:spacing w:before="0" w:after="0" w:line="240" w:lineRule="auto"/>
      </w:pPr>
    </w:p>
    <w:p w14:paraId="00000033">
      <w:pPr>
        <w:numPr>
          <w:ilvl w:val="0"/>
          <w:numId w:val="3"/>
        </w:numPr>
        <w:spacing w:before="0" w:after="0" w:line="240" w:lineRule="auto"/>
        <w:ind w:left="720" w:hanging="360"/>
        <w:rPr>
          <w:u w:val="none"/>
        </w:rPr>
      </w:pPr>
      <w:r>
        <w:rPr>
          <w:b/>
          <w:rtl w:val="0"/>
        </w:rPr>
        <w:t>How involved will I need to be in the process?</w:t>
      </w:r>
    </w:p>
    <w:p w14:paraId="00000034">
      <w:pPr>
        <w:spacing w:before="0" w:after="0" w:line="240" w:lineRule="auto"/>
        <w:ind w:left="720" w:firstLine="0"/>
      </w:pPr>
      <w:r>
        <w:rPr>
          <w:rtl w:val="0"/>
        </w:rPr>
        <w:br w:type="textWrapping"/>
      </w:r>
      <w:r>
        <w:rPr>
          <w:rtl w:val="0"/>
        </w:rPr>
        <w:t>Your involvement in the process will depend on the scope of work and how involved you'd like to be. However, having input and providing valuable insights about your business can help your marketing professional develop effective strategies better.</w:t>
      </w:r>
    </w:p>
    <w:p w14:paraId="00000035">
      <w:pPr>
        <w:spacing w:before="0" w:after="0" w:line="240" w:lineRule="auto"/>
        <w:ind w:left="0" w:firstLine="0"/>
      </w:pPr>
    </w:p>
    <w:p w14:paraId="00000036">
      <w:pPr>
        <w:spacing w:after="0" w:line="276" w:lineRule="auto"/>
        <w:rPr>
          <w:b/>
        </w:rPr>
      </w:pPr>
      <w:r>
        <w:rPr>
          <w:b/>
          <w:u w:val="single"/>
          <w:rtl w:val="0"/>
        </w:rPr>
        <w:t>Conclusion</w:t>
      </w:r>
    </w:p>
    <w:p w14:paraId="00000037">
      <w:pPr>
        <w:spacing w:before="280" w:after="280" w:line="240" w:lineRule="auto"/>
        <w:rPr>
          <w:i/>
          <w:iCs/>
        </w:rPr>
      </w:pPr>
      <w:r>
        <w:rPr>
          <w:i/>
          <w:iCs/>
          <w:rtl w:val="0"/>
        </w:rPr>
        <w:t>Navigating the digital advertising world is challenging, but it's crucial to remain competitive in today's market. Hiring a marketing professional can help you avoid costly mistakes, develop effective advertising strategies, and achieve a solid ROI.</w:t>
      </w:r>
    </w:p>
    <w:p w14:paraId="00000038">
      <w:pPr>
        <w:spacing w:before="280" w:after="280" w:line="240" w:lineRule="auto"/>
        <w:rPr>
          <w:i/>
          <w:iCs/>
        </w:rPr>
      </w:pPr>
      <w:r>
        <w:rPr>
          <w:i/>
          <w:iCs/>
          <w:rtl w:val="0"/>
        </w:rPr>
        <w:t>By partnering with a professional, you can access valuable resources and insights to help you accomplish your goals. Don't let digital advertising be a hurdle to your success. Partner with a marketing professional and see the results for yourself.</w:t>
      </w:r>
      <w:bookmarkStart w:id="2" w:name="_GoBack"/>
      <w:bookmarkEnd w:id="2"/>
    </w:p>
    <w:bookmarkEnd w:id="0"/>
    <w:p w14:paraId="00000044">
      <w:pPr>
        <w:spacing w:before="240" w:after="240" w:line="276" w:lineRule="auto"/>
        <w:rPr>
          <w:b/>
        </w:rPr>
      </w:pPr>
      <w:bookmarkStart w:id="1" w:name="_heading=h.uemro42y79az" w:colFirst="0" w:colLast="0"/>
      <w:bookmarkEnd w:id="1"/>
      <w:r>
        <w:rPr>
          <w:b/>
          <w:rtl w:val="0"/>
        </w:rPr>
        <w:t>ARTICLE SOURCES</w:t>
      </w:r>
    </w:p>
    <w:p w14:paraId="00000045">
      <w:pPr>
        <w:numPr>
          <w:ilvl w:val="0"/>
          <w:numId w:val="4"/>
        </w:numPr>
        <w:spacing w:before="240" w:after="0" w:afterAutospacing="0" w:line="276" w:lineRule="auto"/>
        <w:ind w:left="720" w:hanging="360"/>
        <w:rPr>
          <w:rFonts w:ascii="Arial" w:hAnsi="Arial" w:eastAsia="Arial" w:cs="Arial"/>
        </w:rPr>
      </w:pPr>
      <w:r>
        <w:fldChar w:fldCharType="begin"/>
      </w:r>
      <w:r>
        <w:instrText xml:space="preserve"> HYPERLINK "http://themanifest.com/small-businesses-plan-to-increase-digital-marketing-spend" \h </w:instrText>
      </w:r>
      <w:r>
        <w:fldChar w:fldCharType="separate"/>
      </w:r>
      <w:r>
        <w:rPr>
          <w:color w:val="1155CC"/>
          <w:u w:val="single"/>
          <w:rtl w:val="0"/>
        </w:rPr>
        <w:t>http://themanifest.com/small-businesses-plan-to-increase-digital-marketing-spend</w:t>
      </w:r>
      <w:r>
        <w:rPr>
          <w:color w:val="1155CC"/>
          <w:u w:val="single"/>
          <w:rtl w:val="0"/>
        </w:rPr>
        <w:fldChar w:fldCharType="end"/>
      </w:r>
    </w:p>
    <w:p w14:paraId="00000046">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"http://deloitte.com/global-marketing-trends-report" \h </w:instrText>
      </w:r>
      <w:r>
        <w:fldChar w:fldCharType="separate"/>
      </w:r>
      <w:r>
        <w:rPr>
          <w:color w:val="1155CC"/>
          <w:u w:val="single"/>
          <w:rtl w:val="0"/>
        </w:rPr>
        <w:t>http://deloitte.com/global-marketing-trends-report</w:t>
      </w:r>
      <w:r>
        <w:rPr>
          <w:color w:val="1155CC"/>
          <w:u w:val="single"/>
          <w:rtl w:val="0"/>
        </w:rPr>
        <w:fldChar w:fldCharType="end"/>
      </w:r>
    </w:p>
    <w:p w14:paraId="00000047">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"http://marketingprofessionalsassociation.com/website-traffic-increase" \h </w:instrText>
      </w:r>
      <w:r>
        <w:fldChar w:fldCharType="separate"/>
      </w:r>
      <w:r>
        <w:rPr>
          <w:color w:val="1155CC"/>
          <w:u w:val="single"/>
          <w:rtl w:val="0"/>
        </w:rPr>
        <w:t>http://marketingprofessionalsassociation.com/website-traffic-increase</w:t>
      </w:r>
      <w:r>
        <w:rPr>
          <w:color w:val="1155CC"/>
          <w:u w:val="single"/>
          <w:rtl w:val="0"/>
        </w:rPr>
        <w:fldChar w:fldCharType="end"/>
      </w:r>
    </w:p>
    <w:p w14:paraId="00000048">
      <w:pPr>
        <w:numPr>
          <w:ilvl w:val="0"/>
          <w:numId w:val="4"/>
        </w:numPr>
        <w:spacing w:before="0" w:beforeAutospacing="0" w:after="0" w:afterAutospacing="0" w:line="276" w:lineRule="auto"/>
        <w:ind w:left="720" w:hanging="360"/>
        <w:rPr>
          <w:rFonts w:ascii="Arial" w:hAnsi="Arial" w:eastAsia="Arial" w:cs="Arial"/>
        </w:rPr>
      </w:pPr>
      <w:r>
        <w:fldChar w:fldCharType="begin"/>
      </w:r>
      <w:r>
        <w:instrText xml:space="preserve"> HYPERLINK "http://australiandigitalmarketingreport.com/social-media-engagement-boost" \h </w:instrText>
      </w:r>
      <w:r>
        <w:fldChar w:fldCharType="separate"/>
      </w:r>
      <w:r>
        <w:rPr>
          <w:color w:val="1155CC"/>
          <w:u w:val="single"/>
          <w:rtl w:val="0"/>
        </w:rPr>
        <w:t>http://australiandigitalmarketingreport.com/social-media-engagement-boost</w:t>
      </w:r>
      <w:r>
        <w:rPr>
          <w:color w:val="1155CC"/>
          <w:u w:val="single"/>
          <w:rtl w:val="0"/>
        </w:rPr>
        <w:fldChar w:fldCharType="end"/>
      </w:r>
    </w:p>
    <w:p w14:paraId="00000049">
      <w:pPr>
        <w:numPr>
          <w:ilvl w:val="0"/>
          <w:numId w:val="4"/>
        </w:numPr>
        <w:spacing w:before="0" w:beforeAutospacing="0" w:after="240" w:line="276" w:lineRule="auto"/>
        <w:ind w:left="720" w:hanging="360"/>
        <w:rPr>
          <w:rFonts w:ascii="Arial" w:hAnsi="Arial" w:eastAsia="Arial" w:cs="Arial"/>
        </w:rPr>
      </w:pPr>
      <w:r>
        <w:fldChar w:fldCharType="begin"/>
      </w:r>
      <w:r>
        <w:instrText xml:space="preserve"> HYPERLINK "http://sydneymarketingreview.com/professional-marketing-services-roi" \h </w:instrText>
      </w:r>
      <w:r>
        <w:fldChar w:fldCharType="separate"/>
      </w:r>
      <w:r>
        <w:rPr>
          <w:color w:val="1155CC"/>
          <w:u w:val="single"/>
          <w:rtl w:val="0"/>
        </w:rPr>
        <w:t>http://sydneymarketingreview.com/professional-marketing-services-roi</w:t>
      </w:r>
      <w:r>
        <w:rPr>
          <w:color w:val="1155CC"/>
          <w:u w:val="single"/>
          <w:rtl w:val="0"/>
        </w:rPr>
        <w:fldChar w:fldCharType="end"/>
      </w:r>
    </w:p>
    <w:p w14:paraId="0000004A"/>
    <w:p w14:paraId="0000004B">
      <w:pPr>
        <w:rPr>
          <w:b/>
        </w:rPr>
      </w:pPr>
    </w:p>
    <w:p w14:paraId="0000004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0248C179"/>
    <w:multiLevelType w:val="multilevel"/>
    <w:tmpl w:val="0248C179"/>
    <w:lvl w:ilvl="0" w:tentative="0">
      <w:start w:val="1"/>
      <w:numFmt w:val="decimal"/>
      <w:lvlText w:val="%1."/>
      <w:lvlJc w:val="left"/>
      <w:pPr>
        <w:ind w:left="720" w:hanging="360"/>
      </w:pPr>
      <w:rPr>
        <w:u w:val="none"/>
      </w:rPr>
    </w:lvl>
    <w:lvl w:ilvl="1" w:tentative="0">
      <w:start w:val="0"/>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2A8F537B"/>
    <w:multiLevelType w:val="multilevel"/>
    <w:tmpl w:val="2A8F53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72183CF9"/>
    <w:multiLevelType w:val="multilevel"/>
    <w:tmpl w:val="72183CF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0"/>
      <w:numFmt w:val="bullet"/>
      <w:lvlText w:val="-"/>
      <w:lvlJc w:val="left"/>
      <w:pPr>
        <w:ind w:left="1440" w:hanging="360"/>
      </w:pPr>
      <w:rPr>
        <w:rFonts w:ascii="Times New Roman" w:hAnsi="Times New Roman" w:eastAsia="Times New Roman" w:cs="Times New Roman"/>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D905F68"/>
    <w:rsid w:val="67923B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paragraph" w:styleId="13">
    <w:name w:val="List Paragraph"/>
    <w:basedOn w:val="1"/>
    <w:qFormat/>
    <w:uiPriority w:val="34"/>
    <w:pPr>
      <w:ind w:left="720"/>
      <w:contextualSpacing/>
    </w:pPr>
  </w:style>
  <w:style w:type="table" w:customStyle="1" w:styleId="14">
    <w:name w:val="_Style 14"/>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D67o6KWA5Jv2rcygAMIkfMe9Q==">CgMxLjAyCGguZ2pkZ3hzMghoLmdqZGd4czIOaC5xbXllcm9jdndsdGEyDmgudWVtcm80Mnk3OWF6MghoLmdqZGd4czIOaC51NjZobTkycjhhdmo4AHIhMUZ6VG9mRHNuRmY4Ui1lcDI0V3pFa2JrNVVHQWhJRnVX</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2023-05-22T02:50:00Z</dcterms:created>
  <dc:creator>Sarah Ann Newnham</dc:creator>
  <cp:lastModifiedBy>RS Junkie</cp:lastModifiedBy>
  <dcterms:modified xsi:type="dcterms:W3CDTF">2025-10-13T03:50:51Z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2F10D61E61674312B3EDE96917415E89_12</vt:lpwstr>
  </property>
</Properties>
</file>